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9EF98" w14:textId="77777777" w:rsidR="00942A7B" w:rsidRPr="00942A7B" w:rsidRDefault="00942A7B" w:rsidP="00942A7B">
      <w:pPr>
        <w:jc w:val="center"/>
        <w:rPr>
          <w:b/>
        </w:rPr>
      </w:pPr>
      <w:r>
        <w:rPr>
          <w:b/>
        </w:rPr>
        <w:t xml:space="preserve">ST. MICHAEL SPECIAL SCHOOL </w:t>
      </w:r>
      <w:r w:rsidRPr="00942A7B">
        <w:rPr>
          <w:b/>
        </w:rPr>
        <w:t>UNIFORM POLICY</w:t>
      </w:r>
    </w:p>
    <w:p w14:paraId="21198897" w14:textId="77777777" w:rsidR="00942A7B" w:rsidRPr="00942A7B" w:rsidRDefault="00942A7B" w:rsidP="00942A7B">
      <w:pPr>
        <w:jc w:val="center"/>
        <w:rPr>
          <w:b/>
        </w:rPr>
      </w:pPr>
      <w:r w:rsidRPr="00942A7B">
        <w:rPr>
          <w:b/>
        </w:rPr>
        <w:t>LOWER SCHOOL</w:t>
      </w:r>
    </w:p>
    <w:p w14:paraId="6B99D1AF" w14:textId="77777777" w:rsidR="00942A7B" w:rsidRPr="00942A7B" w:rsidRDefault="00942A7B" w:rsidP="00942A7B">
      <w:pPr>
        <w:jc w:val="center"/>
        <w:rPr>
          <w:b/>
        </w:rPr>
      </w:pPr>
      <w:r w:rsidRPr="00942A7B">
        <w:rPr>
          <w:b/>
        </w:rPr>
        <w:t>Lower School Girls</w:t>
      </w:r>
    </w:p>
    <w:p w14:paraId="070E15B2" w14:textId="77777777" w:rsidR="00942A7B" w:rsidRDefault="00942A7B" w:rsidP="00942A7B">
      <w:r>
        <w:t>● Shirt/Blouse – plain white with rounded collar (standard school blouse) with or without</w:t>
      </w:r>
    </w:p>
    <w:p w14:paraId="42630F87" w14:textId="77777777" w:rsidR="00942A7B" w:rsidRDefault="00942A7B" w:rsidP="00942A7B">
      <w:r>
        <w:t>school logo or white polo</w:t>
      </w:r>
    </w:p>
    <w:p w14:paraId="6D577AEB" w14:textId="77777777" w:rsidR="00942A7B" w:rsidRDefault="00942A7B" w:rsidP="00942A7B">
      <w:r>
        <w:t>● Socks – white; must show 2 inches above shoe</w:t>
      </w:r>
    </w:p>
    <w:p w14:paraId="50137125" w14:textId="77777777" w:rsidR="00942A7B" w:rsidRDefault="00942A7B" w:rsidP="00942A7B">
      <w:r>
        <w:t>● Sweater/Sweatshirt - navy blue crew neck with or without school logo or navy blue two</w:t>
      </w:r>
    </w:p>
    <w:p w14:paraId="14E88850" w14:textId="77777777" w:rsidR="00942A7B" w:rsidRDefault="00942A7B" w:rsidP="00942A7B">
      <w:r>
        <w:t>pocket varsity style school sweater (NO HOODS)</w:t>
      </w:r>
    </w:p>
    <w:p w14:paraId="37C21FCF" w14:textId="77777777" w:rsidR="00942A7B" w:rsidRDefault="00942A7B" w:rsidP="00942A7B">
      <w:r>
        <w:t>● All undergarments must be solid white/flesh tone; girls advised to wear solid white</w:t>
      </w:r>
    </w:p>
    <w:p w14:paraId="2D4B0B43" w14:textId="77777777" w:rsidR="00942A7B" w:rsidRDefault="00942A7B" w:rsidP="00942A7B">
      <w:r>
        <w:t>camisole/T-shirt under blouse</w:t>
      </w:r>
    </w:p>
    <w:p w14:paraId="32FBD29F" w14:textId="77777777" w:rsidR="00942A7B" w:rsidRDefault="00942A7B" w:rsidP="00942A7B">
      <w:r>
        <w:t xml:space="preserve">● Jumper/Skirt – plaid jumper; students 13 and older have option of Skirt or </w:t>
      </w:r>
      <w:proofErr w:type="spellStart"/>
      <w:r>
        <w:t>Skort</w:t>
      </w:r>
      <w:proofErr w:type="spellEnd"/>
      <w:r>
        <w:t xml:space="preserve"> (Shorts</w:t>
      </w:r>
    </w:p>
    <w:p w14:paraId="01CBE9F8" w14:textId="77777777" w:rsidR="00942A7B" w:rsidRDefault="00942A7B" w:rsidP="00942A7B">
      <w:r>
        <w:t>must be worn underneath jumper/skirt and not show)</w:t>
      </w:r>
    </w:p>
    <w:p w14:paraId="06DB7829" w14:textId="77777777" w:rsidR="00942A7B" w:rsidRDefault="00942A7B" w:rsidP="00942A7B">
      <w:r>
        <w:t>● Shoes – Solid navy blue or black New Balance athletic shoe, Navy Velcro Mary Jane</w:t>
      </w:r>
    </w:p>
    <w:p w14:paraId="2C9D5EB1" w14:textId="77777777" w:rsidR="00942A7B" w:rsidRDefault="00942A7B" w:rsidP="00942A7B">
      <w:r>
        <w:t>shoes, all navy saddle oxford (no high tops)</w:t>
      </w:r>
    </w:p>
    <w:p w14:paraId="2C4673B3" w14:textId="77777777" w:rsidR="00942A7B" w:rsidRDefault="00942A7B" w:rsidP="00942A7B">
      <w:r>
        <w:t>● Cold Weather - In extremely cold weather only PLAIN black ankle-length leggings</w:t>
      </w:r>
    </w:p>
    <w:p w14:paraId="25D16897" w14:textId="77777777" w:rsidR="00942A7B" w:rsidRDefault="00942A7B" w:rsidP="00942A7B">
      <w:r>
        <w:t>may be worn underneath the uniform.</w:t>
      </w:r>
    </w:p>
    <w:p w14:paraId="6DA640C8" w14:textId="77777777" w:rsidR="00942A7B" w:rsidRPr="00942A7B" w:rsidRDefault="00942A7B" w:rsidP="00942A7B">
      <w:pPr>
        <w:jc w:val="center"/>
        <w:rPr>
          <w:b/>
        </w:rPr>
      </w:pPr>
      <w:r w:rsidRPr="00942A7B">
        <w:rPr>
          <w:b/>
        </w:rPr>
        <w:t>Lower School Boys</w:t>
      </w:r>
    </w:p>
    <w:p w14:paraId="1E102BA3" w14:textId="77777777" w:rsidR="00942A7B" w:rsidRDefault="00942A7B" w:rsidP="00942A7B">
      <w:r>
        <w:t>● Shirt – plain white button-down collar or polo with or without school logo</w:t>
      </w:r>
    </w:p>
    <w:p w14:paraId="6D66C888" w14:textId="77777777" w:rsidR="00942A7B" w:rsidRDefault="00942A7B" w:rsidP="00942A7B">
      <w:r>
        <w:t>● Socks – black; must show 2 inches above shoe</w:t>
      </w:r>
    </w:p>
    <w:p w14:paraId="1B27EBB7" w14:textId="77777777" w:rsidR="00942A7B" w:rsidRDefault="00942A7B" w:rsidP="00942A7B">
      <w:r>
        <w:t>● Sweater/Sweatshirt - navy blue crew neck with or without school logo or navy blue two</w:t>
      </w:r>
    </w:p>
    <w:p w14:paraId="658A8AF1" w14:textId="77777777" w:rsidR="00942A7B" w:rsidRDefault="00942A7B" w:rsidP="00942A7B">
      <w:r>
        <w:t>pocket varsity style school sweater (NO HOODS)</w:t>
      </w:r>
    </w:p>
    <w:p w14:paraId="0F0139FD" w14:textId="77777777" w:rsidR="00942A7B" w:rsidRDefault="00942A7B" w:rsidP="00942A7B">
      <w:r>
        <w:t>● Undershirt - may wear a solid white T-shirt under school shirt</w:t>
      </w:r>
    </w:p>
    <w:p w14:paraId="3D1A4ABE" w14:textId="77777777" w:rsidR="00942A7B" w:rsidRDefault="00942A7B" w:rsidP="00942A7B">
      <w:r>
        <w:t>● Pants/shorts – long gray with black or gray belt; students 13 and younger have option to</w:t>
      </w:r>
    </w:p>
    <w:p w14:paraId="34B23ED4" w14:textId="77777777" w:rsidR="00942A7B" w:rsidRDefault="00942A7B" w:rsidP="00942A7B">
      <w:r>
        <w:t>wear long gray shorts only during warm months (Aug.-Oct. &amp; Mar.-May)</w:t>
      </w:r>
    </w:p>
    <w:p w14:paraId="352122C2" w14:textId="77777777" w:rsidR="00942A7B" w:rsidRDefault="00942A7B" w:rsidP="00942A7B">
      <w:r>
        <w:t>● Shoes –Solid black New Balance athletic shoe (no high tops)</w:t>
      </w:r>
    </w:p>
    <w:p w14:paraId="533F3ADA" w14:textId="77777777" w:rsidR="00942A7B" w:rsidRDefault="00942A7B" w:rsidP="00942A7B">
      <w:pPr>
        <w:jc w:val="center"/>
        <w:rPr>
          <w:b/>
        </w:rPr>
      </w:pPr>
    </w:p>
    <w:p w14:paraId="3BC196E3" w14:textId="77777777" w:rsidR="00942A7B" w:rsidRPr="00942A7B" w:rsidRDefault="00942A7B" w:rsidP="00942A7B">
      <w:pPr>
        <w:jc w:val="center"/>
        <w:rPr>
          <w:b/>
        </w:rPr>
      </w:pPr>
      <w:r w:rsidRPr="00942A7B">
        <w:rPr>
          <w:b/>
        </w:rPr>
        <w:t>UPPER SCHOOL</w:t>
      </w:r>
    </w:p>
    <w:p w14:paraId="0CC64634" w14:textId="77777777" w:rsidR="00942A7B" w:rsidRPr="00942A7B" w:rsidRDefault="00942A7B" w:rsidP="00942A7B">
      <w:pPr>
        <w:jc w:val="center"/>
        <w:rPr>
          <w:b/>
        </w:rPr>
      </w:pPr>
      <w:r w:rsidRPr="00942A7B">
        <w:rPr>
          <w:b/>
        </w:rPr>
        <w:t>Upper School Girls</w:t>
      </w:r>
    </w:p>
    <w:p w14:paraId="2D7FF429" w14:textId="77777777" w:rsidR="00942A7B" w:rsidRDefault="00942A7B" w:rsidP="00942A7B">
      <w:r>
        <w:t>● Shirt/Blouse – plain white with rounded collar (standard school blouse or polo) with or</w:t>
      </w:r>
    </w:p>
    <w:p w14:paraId="20C6965F" w14:textId="77777777" w:rsidR="00942A7B" w:rsidRDefault="00942A7B" w:rsidP="00942A7B">
      <w:r>
        <w:lastRenderedPageBreak/>
        <w:t>without school logo</w:t>
      </w:r>
    </w:p>
    <w:p w14:paraId="7D838D4E" w14:textId="77777777" w:rsidR="00942A7B" w:rsidRDefault="00942A7B" w:rsidP="00942A7B">
      <w:r>
        <w:t>● Socks – white; must show 2 inches above shoe</w:t>
      </w:r>
    </w:p>
    <w:p w14:paraId="3AD0DE86" w14:textId="77777777" w:rsidR="00942A7B" w:rsidRDefault="00942A7B" w:rsidP="00942A7B">
      <w:r>
        <w:t>● Sweater/Sweatshirt – red crew neck with or without school logo or red two pocket varsity</w:t>
      </w:r>
    </w:p>
    <w:p w14:paraId="79F597D0" w14:textId="77777777" w:rsidR="00942A7B" w:rsidRDefault="00942A7B" w:rsidP="00942A7B">
      <w:r>
        <w:t>style school sweater (NO HOODS)</w:t>
      </w:r>
    </w:p>
    <w:p w14:paraId="5DCDFE4C" w14:textId="77777777" w:rsidR="00942A7B" w:rsidRDefault="00942A7B" w:rsidP="00942A7B">
      <w:r>
        <w:t>● Undergarments – must be solid white/flesh tone; girls advised to wear solid white</w:t>
      </w:r>
    </w:p>
    <w:p w14:paraId="42A18DA4" w14:textId="77777777" w:rsidR="00942A7B" w:rsidRDefault="00942A7B" w:rsidP="00942A7B">
      <w:r>
        <w:t>camisole/T-shirt under blouse</w:t>
      </w:r>
    </w:p>
    <w:p w14:paraId="4AC392DC" w14:textId="77777777" w:rsidR="00942A7B" w:rsidRDefault="00942A7B" w:rsidP="00942A7B">
      <w:r>
        <w:t xml:space="preserve">● Skirt – Plaid skirt or </w:t>
      </w:r>
      <w:proofErr w:type="spellStart"/>
      <w:r>
        <w:t>skort</w:t>
      </w:r>
      <w:proofErr w:type="spellEnd"/>
      <w:r>
        <w:t xml:space="preserve"> (shorts must be worn underneath skirt and not show)</w:t>
      </w:r>
    </w:p>
    <w:p w14:paraId="4BE5EA4C" w14:textId="77777777" w:rsidR="00942A7B" w:rsidRDefault="00942A7B" w:rsidP="00942A7B">
      <w:r>
        <w:t>● Shoes – Solid navy blue or black New Balance athletic shoe or all navy saddle oxford</w:t>
      </w:r>
    </w:p>
    <w:p w14:paraId="4E5A406C" w14:textId="77777777" w:rsidR="00942A7B" w:rsidRDefault="00942A7B" w:rsidP="00942A7B">
      <w:r>
        <w:t>(no high tops)</w:t>
      </w:r>
    </w:p>
    <w:p w14:paraId="77664EC4" w14:textId="77777777" w:rsidR="00942A7B" w:rsidRDefault="00942A7B" w:rsidP="00942A7B">
      <w:r>
        <w:t>● Cold Weather – In extremely cold weather, only PLAIN black ankle length leggings</w:t>
      </w:r>
    </w:p>
    <w:p w14:paraId="2AE8A5BF" w14:textId="77777777" w:rsidR="00942A7B" w:rsidRDefault="00942A7B" w:rsidP="00942A7B">
      <w:r>
        <w:t>may be worn underneath uniform</w:t>
      </w:r>
    </w:p>
    <w:p w14:paraId="3A2B63A2" w14:textId="77777777" w:rsidR="00942A7B" w:rsidRPr="00942A7B" w:rsidRDefault="00942A7B" w:rsidP="00942A7B">
      <w:pPr>
        <w:jc w:val="center"/>
        <w:rPr>
          <w:b/>
        </w:rPr>
      </w:pPr>
      <w:r w:rsidRPr="00942A7B">
        <w:rPr>
          <w:b/>
        </w:rPr>
        <w:t>Upper School Boys</w:t>
      </w:r>
    </w:p>
    <w:p w14:paraId="2D9A1020" w14:textId="77777777" w:rsidR="00942A7B" w:rsidRDefault="00942A7B" w:rsidP="00942A7B">
      <w:r>
        <w:t>● Shirt – plain white button down or polo shirt with or without school logo</w:t>
      </w:r>
    </w:p>
    <w:p w14:paraId="0A69600A" w14:textId="77777777" w:rsidR="00942A7B" w:rsidRDefault="00942A7B" w:rsidP="00942A7B">
      <w:r>
        <w:t>● Socks – black; must show 2 inches above shoe</w:t>
      </w:r>
    </w:p>
    <w:p w14:paraId="07960CE5" w14:textId="77777777" w:rsidR="00942A7B" w:rsidRDefault="00942A7B" w:rsidP="00942A7B">
      <w:r>
        <w:t>● Sweater/Sweatshirt – red crew neck with or without school logo or red two pocket varsity</w:t>
      </w:r>
    </w:p>
    <w:p w14:paraId="22795594" w14:textId="77777777" w:rsidR="00942A7B" w:rsidRDefault="00942A7B" w:rsidP="00942A7B">
      <w:r>
        <w:t>style school sweater (NO HOODS)</w:t>
      </w:r>
    </w:p>
    <w:p w14:paraId="23D4E4EF" w14:textId="77777777" w:rsidR="00942A7B" w:rsidRDefault="00942A7B" w:rsidP="00942A7B">
      <w:r>
        <w:t>● Undershirt – encouraged to wear a solid white T-shirt under school shirt</w:t>
      </w:r>
    </w:p>
    <w:p w14:paraId="395F7A51" w14:textId="77777777" w:rsidR="00942A7B" w:rsidRDefault="00942A7B" w:rsidP="00942A7B">
      <w:r>
        <w:t>● Pants – long navy blue with black or navy belt</w:t>
      </w:r>
    </w:p>
    <w:p w14:paraId="1EE458EF" w14:textId="77777777" w:rsidR="00942A7B" w:rsidRDefault="00942A7B" w:rsidP="00942A7B">
      <w:r>
        <w:t>● Shoes – Solid black New Balance athletic shoe (no high tops)</w:t>
      </w:r>
    </w:p>
    <w:p w14:paraId="393484B1" w14:textId="77777777" w:rsidR="00942A7B" w:rsidRPr="00942A7B" w:rsidRDefault="00942A7B" w:rsidP="00942A7B">
      <w:pPr>
        <w:jc w:val="center"/>
        <w:rPr>
          <w:b/>
        </w:rPr>
      </w:pPr>
      <w:r w:rsidRPr="00942A7B">
        <w:rPr>
          <w:b/>
        </w:rPr>
        <w:t>ADULT PROGRAMS</w:t>
      </w:r>
    </w:p>
    <w:p w14:paraId="2ED35929" w14:textId="77777777" w:rsidR="00942A7B" w:rsidRPr="00942A7B" w:rsidRDefault="00942A7B" w:rsidP="00942A7B">
      <w:pPr>
        <w:jc w:val="center"/>
        <w:rPr>
          <w:b/>
        </w:rPr>
      </w:pPr>
      <w:r w:rsidRPr="00942A7B">
        <w:rPr>
          <w:b/>
        </w:rPr>
        <w:t>Joy Center</w:t>
      </w:r>
    </w:p>
    <w:p w14:paraId="7D105215" w14:textId="77777777" w:rsidR="00942A7B" w:rsidRDefault="00942A7B" w:rsidP="00942A7B">
      <w:r>
        <w:t>● Red polo shirt with Joy Activity Center logo</w:t>
      </w:r>
    </w:p>
    <w:p w14:paraId="7629E7D0" w14:textId="77777777" w:rsidR="00942A7B" w:rsidRDefault="00942A7B" w:rsidP="00942A7B">
      <w:r>
        <w:t>● Black or khaki pants</w:t>
      </w:r>
    </w:p>
    <w:p w14:paraId="40AEFDE4" w14:textId="77777777" w:rsidR="00942A7B" w:rsidRDefault="00942A7B" w:rsidP="00942A7B">
      <w:r>
        <w:t>● Athletic shoes and socks</w:t>
      </w:r>
    </w:p>
    <w:p w14:paraId="144ED9E4" w14:textId="77777777" w:rsidR="00942A7B" w:rsidRDefault="00942A7B" w:rsidP="00942A7B">
      <w:r>
        <w:t>● Sweatshirt/Sweater/Fleece – red with or without school logo (NO HOODS)</w:t>
      </w:r>
    </w:p>
    <w:p w14:paraId="3009ACF0" w14:textId="77777777" w:rsidR="00942A7B" w:rsidRPr="00942A7B" w:rsidRDefault="00942A7B" w:rsidP="00942A7B">
      <w:pPr>
        <w:jc w:val="center"/>
        <w:rPr>
          <w:b/>
        </w:rPr>
      </w:pPr>
      <w:bookmarkStart w:id="0" w:name="_GoBack"/>
      <w:bookmarkEnd w:id="0"/>
      <w:r w:rsidRPr="00942A7B">
        <w:rPr>
          <w:b/>
        </w:rPr>
        <w:t>Exploration Academy</w:t>
      </w:r>
    </w:p>
    <w:p w14:paraId="7E3C33FF" w14:textId="77777777" w:rsidR="00942A7B" w:rsidRDefault="00942A7B" w:rsidP="00942A7B">
      <w:r>
        <w:t>● Navy polo shirt with Exploration Academy logo</w:t>
      </w:r>
    </w:p>
    <w:p w14:paraId="66A3C268" w14:textId="77777777" w:rsidR="00942A7B" w:rsidRDefault="00942A7B" w:rsidP="00942A7B">
      <w:r>
        <w:t>● Khaki pants</w:t>
      </w:r>
    </w:p>
    <w:p w14:paraId="33660AE4" w14:textId="77777777" w:rsidR="00942A7B" w:rsidRDefault="00942A7B" w:rsidP="00942A7B">
      <w:r>
        <w:t>● Athletic shoes and socks</w:t>
      </w:r>
    </w:p>
    <w:p w14:paraId="6CBC9103" w14:textId="77777777" w:rsidR="00942A7B" w:rsidRDefault="00942A7B" w:rsidP="00942A7B">
      <w:r>
        <w:lastRenderedPageBreak/>
        <w:t>● Sweatshirt/Sweater/Fleece – navy with or without school logo (NO HOODS)</w:t>
      </w:r>
    </w:p>
    <w:p w14:paraId="1914052C" w14:textId="77777777" w:rsidR="00942A7B" w:rsidRPr="00942A7B" w:rsidRDefault="00942A7B" w:rsidP="00942A7B">
      <w:pPr>
        <w:rPr>
          <w:b/>
        </w:rPr>
      </w:pPr>
      <w:r w:rsidRPr="00942A7B">
        <w:rPr>
          <w:b/>
        </w:rPr>
        <w:t>HAIR STYLES</w:t>
      </w:r>
    </w:p>
    <w:p w14:paraId="30171DCF" w14:textId="77777777" w:rsidR="00942A7B" w:rsidRDefault="00942A7B" w:rsidP="00942A7B">
      <w:r>
        <w:t>Hair should be well-groomed and suitable for a classroom. The use of substance to alter the</w:t>
      </w:r>
    </w:p>
    <w:p w14:paraId="01DF6A37" w14:textId="77777777" w:rsidR="00942A7B" w:rsidRDefault="00942A7B" w:rsidP="00942A7B">
      <w:r>
        <w:t>color of the student's hair or extreme hair accessories is unacceptable. Boys’ hair may be no</w:t>
      </w:r>
    </w:p>
    <w:p w14:paraId="72FA758D" w14:textId="77777777" w:rsidR="00942A7B" w:rsidRDefault="00942A7B" w:rsidP="00942A7B">
      <w:r>
        <w:t>longer than one inch above the collar, and there should be no extreme differences in length</w:t>
      </w:r>
    </w:p>
    <w:p w14:paraId="0D7C9D8F" w14:textId="77777777" w:rsidR="00942A7B" w:rsidRDefault="00942A7B" w:rsidP="00942A7B">
      <w:r>
        <w:t>including shaved areas. All boys must be clean-shaven daily. No extreme hairstyle is allowed.</w:t>
      </w:r>
    </w:p>
    <w:p w14:paraId="00B540C2" w14:textId="77777777" w:rsidR="00942A7B" w:rsidRDefault="00942A7B" w:rsidP="00942A7B">
      <w:r>
        <w:t>The Associate Head of School has ultimate discretion on what is considered extreme in style.</w:t>
      </w:r>
    </w:p>
    <w:p w14:paraId="448202BB" w14:textId="77777777" w:rsidR="00942A7B" w:rsidRPr="00942A7B" w:rsidRDefault="00942A7B" w:rsidP="00942A7B">
      <w:pPr>
        <w:rPr>
          <w:b/>
        </w:rPr>
      </w:pPr>
      <w:r w:rsidRPr="00942A7B">
        <w:rPr>
          <w:b/>
        </w:rPr>
        <w:t>MAKE-UP AND JEWELRY</w:t>
      </w:r>
    </w:p>
    <w:p w14:paraId="4AAF98E0" w14:textId="77777777" w:rsidR="00942A7B" w:rsidRDefault="00942A7B" w:rsidP="00942A7B">
      <w:r>
        <w:t>Make up and lipstick are not allowed in Lower School. Girls in Lower School may only wear</w:t>
      </w:r>
    </w:p>
    <w:p w14:paraId="4D889F9E" w14:textId="77777777" w:rsidR="00942A7B" w:rsidRDefault="00942A7B" w:rsidP="00942A7B">
      <w:r>
        <w:t>solid, neutral colored nail polish. This includes clear or light pink.</w:t>
      </w:r>
    </w:p>
    <w:p w14:paraId="0D604CDD" w14:textId="77777777" w:rsidR="00942A7B" w:rsidRDefault="00942A7B" w:rsidP="00942A7B">
      <w:r>
        <w:t xml:space="preserve">Females in Upper School or Adult Programs may wear </w:t>
      </w:r>
      <w:proofErr w:type="spellStart"/>
      <w:r>
        <w:t>make up</w:t>
      </w:r>
      <w:proofErr w:type="spellEnd"/>
      <w:r>
        <w:t>, jewelry, and any solid colored</w:t>
      </w:r>
    </w:p>
    <w:p w14:paraId="4271734E" w14:textId="77777777" w:rsidR="00942A7B" w:rsidRDefault="00942A7B" w:rsidP="00942A7B">
      <w:r>
        <w:t>fingernail polish (no embellishments) that is conservative as determined by school</w:t>
      </w:r>
    </w:p>
    <w:p w14:paraId="156159F2" w14:textId="77777777" w:rsidR="00942A7B" w:rsidRDefault="00942A7B" w:rsidP="00942A7B">
      <w:r>
        <w:t>administration.</w:t>
      </w:r>
    </w:p>
    <w:p w14:paraId="52C44DE3" w14:textId="77777777" w:rsidR="00942A7B" w:rsidRDefault="00942A7B" w:rsidP="00942A7B">
      <w:r>
        <w:t xml:space="preserve">All females may wear earrings that do not exceed the size of the earlobe (only one per </w:t>
      </w:r>
      <w:proofErr w:type="spellStart"/>
      <w:r>
        <w:t>ear</w:t>
      </w:r>
      <w:proofErr w:type="spellEnd"/>
      <w:r>
        <w:t>). No</w:t>
      </w:r>
    </w:p>
    <w:p w14:paraId="4FECE76A" w14:textId="77777777" w:rsidR="00942A7B" w:rsidRDefault="00942A7B" w:rsidP="00942A7B">
      <w:r>
        <w:t>other visible piercings are allowed. Boys may not wear earrings.</w:t>
      </w:r>
    </w:p>
    <w:p w14:paraId="4E76A134" w14:textId="77777777" w:rsidR="00942A7B" w:rsidRDefault="00942A7B" w:rsidP="00942A7B">
      <w:r>
        <w:t>All boys and girls may wear a watch (NO SMART WATCHES ALLOWED), small ring, or</w:t>
      </w:r>
    </w:p>
    <w:p w14:paraId="38131D9C" w14:textId="77777777" w:rsidR="00BE4056" w:rsidRDefault="00942A7B" w:rsidP="00942A7B">
      <w:r>
        <w:t>small chain. No visible tattoos are allowed.</w:t>
      </w:r>
    </w:p>
    <w:sectPr w:rsidR="00BE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7B"/>
    <w:rsid w:val="00942A7B"/>
    <w:rsid w:val="00B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4392"/>
  <w15:chartTrackingRefBased/>
  <w15:docId w15:val="{D0E64564-DB91-4AA2-9336-B185E74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E2B8EF2127A42B831F7CDB8BF90C6" ma:contentTypeVersion="13" ma:contentTypeDescription="Create a new document." ma:contentTypeScope="" ma:versionID="cc80d75f4f849f7f86e5f4d34632f77c">
  <xsd:schema xmlns:xsd="http://www.w3.org/2001/XMLSchema" xmlns:xs="http://www.w3.org/2001/XMLSchema" xmlns:p="http://schemas.microsoft.com/office/2006/metadata/properties" xmlns:ns3="05bcabe3-f1ac-4cc1-827d-4f0925bcc431" xmlns:ns4="c76cdf2d-7c7c-4d45-a967-1d3b6c90e0cf" targetNamespace="http://schemas.microsoft.com/office/2006/metadata/properties" ma:root="true" ma:fieldsID="76897f5f10c40b69f1356595ada6f454" ns3:_="" ns4:_="">
    <xsd:import namespace="05bcabe3-f1ac-4cc1-827d-4f0925bcc431"/>
    <xsd:import namespace="c76cdf2d-7c7c-4d45-a967-1d3b6c90e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cabe3-f1ac-4cc1-827d-4f0925bcc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cdf2d-7c7c-4d45-a967-1d3b6c90e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5413C-097D-49D9-AB72-3AFD820C1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cabe3-f1ac-4cc1-827d-4f0925bcc431"/>
    <ds:schemaRef ds:uri="c76cdf2d-7c7c-4d45-a967-1d3b6c90e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2831D-5783-43B0-A9DA-B57563517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37A3F-F259-46A0-B98C-AD173D8EFF2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76cdf2d-7c7c-4d45-a967-1d3b6c90e0cf"/>
    <ds:schemaRef ds:uri="http://schemas.microsoft.com/office/infopath/2007/PartnerControls"/>
    <ds:schemaRef ds:uri="05bcabe3-f1ac-4cc1-827d-4f0925bcc4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Rigney</dc:creator>
  <cp:keywords/>
  <dc:description/>
  <cp:lastModifiedBy>Michelle Rigney</cp:lastModifiedBy>
  <cp:revision>1</cp:revision>
  <dcterms:created xsi:type="dcterms:W3CDTF">2020-09-01T16:51:00Z</dcterms:created>
  <dcterms:modified xsi:type="dcterms:W3CDTF">2020-09-01T16:58:00Z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0x010100A8CE2B8EF2127A42B831F7CDB8BF90C6</vt:lpwstr>
  </property>
</Properties>
</file>